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 подвели итоги ОПМ «Мотоциклист»</w:t>
      </w:r>
    </w:p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провели профилактическое мероприятие «Мотоциклист», направленное на профилактику ДТП с участием мот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отехники и пресечение нарушений водителями мототранспорта.</w:t>
      </w:r>
    </w:p>
    <w:p w:rsidR="00156613" w:rsidRPr="00156613" w:rsidRDefault="00F206D0" w:rsidP="00156613">
      <w:pPr>
        <w:pStyle w:val="a3"/>
        <w:spacing w:before="0" w:beforeAutospacing="0" w:after="75" w:afterAutospacing="0" w:line="238" w:lineRule="atLeast"/>
        <w:rPr>
          <w:sz w:val="28"/>
          <w:szCs w:val="28"/>
        </w:rPr>
      </w:pPr>
      <w:r w:rsidRPr="00F206D0">
        <w:rPr>
          <w:color w:val="000000"/>
          <w:sz w:val="28"/>
          <w:szCs w:val="28"/>
        </w:rPr>
        <w:br/>
      </w:r>
      <w:r w:rsidRPr="00156613">
        <w:rPr>
          <w:sz w:val="28"/>
          <w:szCs w:val="28"/>
          <w:shd w:val="clear" w:color="auto" w:fill="FFFFFF"/>
        </w:rPr>
        <w:t>За время проведения мероприятия пресечено 2 нарушения Правил дорожного движения мотолюбителями: за управление без водительского удостоверения и за отсутствие мотошлема.</w:t>
      </w:r>
      <w:r w:rsidR="00156613" w:rsidRPr="00156613">
        <w:rPr>
          <w:sz w:val="28"/>
          <w:szCs w:val="28"/>
        </w:rPr>
        <w:t xml:space="preserve"> Также проведено более 10 профилактических бесед с собственниками мототранспорта.</w:t>
      </w:r>
    </w:p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Дорожные полицейские напоминают, за управление мототранспортом без водительского удостоверения предусмотрен штр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 в размере до 15 тысяч рублей, за отсутствие мотошлема - 1000 руб. Также з</w:t>
      </w:r>
      <w:r w:rsidRPr="00F2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передачу мототранспорта несовершеннолетним, не имеющим водительского удостоверения, предусмотрен штраф в размере 30 тысяч рублей.</w:t>
      </w:r>
    </w:p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6D0" w:rsidRDefault="00F206D0" w:rsidP="00F2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AC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Госавтоинспекции обращаются ко всем владельцам мототранспорта с убедительной просьбой быть предельно внимательными и осторожными на дороге, всегда использовать мотошлемы, неукоснительно соблюдать правила дорожного движения - не нарушать скоростной режим и правила маневрирования. Родителям необходимо исключить доступ детей и подростков к данному виду транспорта. Пренебрежение элементарными требованиями может привести к травмированию или летальному исходу.</w:t>
      </w:r>
    </w:p>
    <w:p w:rsidR="00C06EA4" w:rsidRPr="00F206D0" w:rsidRDefault="00C06EA4" w:rsidP="00F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EA4" w:rsidRPr="00F206D0" w:rsidSect="00C9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60AC1"/>
    <w:rsid w:val="00156613"/>
    <w:rsid w:val="00560AC1"/>
    <w:rsid w:val="00C06EA4"/>
    <w:rsid w:val="00C91109"/>
    <w:rsid w:val="00F2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2022-08-17T04:08:00Z</dcterms:created>
  <dcterms:modified xsi:type="dcterms:W3CDTF">2022-08-22T08:55:00Z</dcterms:modified>
</cp:coreProperties>
</file>